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rPr>
      </w:pPr>
      <w:r>
        <w:rPr>
          <w:rFonts w:hint="eastAsia" w:ascii="方正小标宋简体" w:hAnsi="方正小标宋简体" w:eastAsia="方正小标宋简体" w:cs="方正小标宋简体"/>
          <w:sz w:val="44"/>
          <w:szCs w:val="44"/>
          <w:lang w:val="en-US" w:eastAsia="zh-CN"/>
        </w:rPr>
        <w:t>庆阳市农科院基本情况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eastAsia="仿宋_GB2312"/>
          <w:sz w:val="32"/>
          <w:szCs w:val="32"/>
        </w:rPr>
        <w:t>庆阳市农业科学研究院是正县级事业单位，内设办公室、中心实验室、科研管理科、基地管理科和粮食作物、经济作物、林果花卉、畜牧养殖、农产品加工五个研究所。现有在职人员80人，专业技术人员46人，其中正高级职称5人，副高级职称17人、中级职称18人，有和盛、温泉、海南三个科研试验基地，主要承担全市农牧业科技研发创新和科技人才的培养工作。市农科院成立十年来能够认真贯彻落实中央和省市科技创新工作的方针政策，为科技工作创造良好的政策环境和支撑条件，激励科技工作者把科研论文写作大地上，累计获得省、市科技成果奖励37项，制定地方标准6项，发表研究论文150多篇，出版专著1部，编制农业实用技术手册3本，培养高级职称专业技术人才22人，累计推广粮食作物、蔬菜、苹果、草畜新品种新技术280万亩以上，新增经济效益4.2亿元以上，开展农业科技培训1200多期，培训种植、养殖群众10万人（次），取得了丰硕的农业科研成果和服务三农的优良业绩。</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庆城县科技局基本情况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以来，县委县政府高度重视科技创新工作，着力优化政策环境，先后制定出台了《庆城县关于深入推进科技特派员制度打造科技特派员升级版的实施方案》《庆城县人民政府关于实施科技创新驱动战略推动创新型庆城建设的意见》《庆城县支持科技创新若干措施实施意见》《庆城县促进科技成果转化实施方案》等政策文件。通过宣传动员，强化政策落实，进一步增强了科技创新意识和区域自主创新能力，在全县上下形成了依靠科技创新驱动经济社会发展的良好局面。全县共培育国家高新技术企业2家，通过国家科技部备案的星创天地1家，省级农业科技园区1个，省级知识产权优势企业1家，市级工程技术研究中心1家，市级众创空间1家，组建苹果产业技术创新联盟1个，发展各类专业技术协会16个、技术服务队伍30个，初步搭建起了区域科技创新服务平台，聚集了一批较高水平的科技人才队伍，获得了一批国内领先水平的科技成果，进一步增强了全县科技创新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2019年，全县共组织实施工业、农业、医疗卫生和社会公益事业等各类县列科技计划项目68项，安排项目经费185.5万元。在全县示范推广农作物、畜禽新品种40多个，引进推广先进实用新技术28项，优质黄花菜栽培集成技术与杀青烘干设备工艺研发技术、苹果园套种板蓝根优质高效生产技术、废旧塑料回收再生造粒技术、新课程背景下县域学校教研制度体系的构建与研究、大棚瓜菜一年三茬高效栽培技术、中药材农艺机械融合栽培技术、庆城县小杂粮种质资源繁育保护、陇东黑山羊保种繁育与品质育肥技术等一大批先进适用技术在全县大范围内推广应用。先后承担省级各类科技计划项目7项，获得省级科技经费116万元。截止2019年底，全县财政性科技支出累计达到2621.6万元，初步建立了“政府投入为引导、企业投入为主体、市场投入为补充”的多元化科技投融资机制。2016-2018年，全县专利申请受理量累计543件，专利授权量累计完成105件，发明专利累计授权8件，专利申请受理量和授权量连续多年位列全市前列，至目前每万人口发明专利拥有量为0.27件。知识产权试点工作全面推开，2016年庆城县被列为国家传统知识产权保护试点县，知识产权工作走在了全市的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在抓好科技项目、新技术研究推广的同时，积极推进科技宣传培训、科技精准扶贫、科技示范等工作。先后组织开展科技、文化、卫生“三下乡”、科技活动周、4.26世界知识产权日、科普活动日等大型科技活动20余场次，举办各类实用技术培训班241期，培训骨干2760人，普及培训2.1万人（次），编发科技资料3.3万份（册）。坚持全面深入推行科技特派员制度，把“三区”科技人才、乡土科技人才、农民创新创业带头人纳入科技特派员管理，通过项目合作、担任科技特派员等方式，到产业园区、科技企业、乡镇驻点开展技术指导，发挥示范引领带头作用。四年间累计选派科技特派员340人（次），接收省市选派的“三区”科技人才64人，组建科技特派员服务团队6支，建成土桥乡林下生态养鸡、桐川镇山地短枝苹果栽植、南庄乡苹果中幼园套种中药材科技扶贫示范基地3个。以科技特派员和“三区”科技人才为主，累计完成培育高标准农业科技示范户1224户，建立科技特派员和“三区”科技人才服务示范点21个。</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张和先同志基本情况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张和先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男，汉族，1964年8月出生，中共党员，研究生学历</w:t>
      </w:r>
      <w:r>
        <w:rPr>
          <w:rFonts w:hint="eastAsia" w:ascii="仿宋_GB2312" w:hAnsi="仿宋_GB2312" w:cs="仿宋_GB2312"/>
          <w:sz w:val="32"/>
          <w:szCs w:val="32"/>
          <w:lang w:val="en-US" w:eastAsia="zh-CN"/>
        </w:rPr>
        <w:t>，现任</w:t>
      </w:r>
      <w:r>
        <w:rPr>
          <w:rFonts w:hint="eastAsia" w:ascii="仿宋_GB2312" w:hAnsi="仿宋_GB2312" w:eastAsia="仿宋_GB2312" w:cs="仿宋_GB2312"/>
          <w:sz w:val="32"/>
          <w:szCs w:val="32"/>
        </w:rPr>
        <w:t>庆阳市科技局党组书记、局长</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一级调研员</w:t>
      </w:r>
      <w:r>
        <w:rPr>
          <w:rFonts w:hint="eastAsia" w:ascii="仿宋_GB2312" w:hAnsi="仿宋_GB2312" w:eastAsia="仿宋_GB2312" w:cs="仿宋_GB2312"/>
          <w:sz w:val="32"/>
          <w:szCs w:val="32"/>
          <w:lang w:val="en-US" w:eastAsia="zh-CN"/>
        </w:rPr>
        <w:t>。该同志自</w:t>
      </w:r>
      <w:r>
        <w:rPr>
          <w:rFonts w:hint="eastAsia" w:ascii="仿宋_GB2312" w:hAnsi="仿宋_GB2312" w:eastAsia="仿宋_GB2312" w:cs="仿宋_GB2312"/>
          <w:sz w:val="32"/>
          <w:szCs w:val="32"/>
        </w:rPr>
        <w:t>2015年</w:t>
      </w:r>
      <w:r>
        <w:rPr>
          <w:rFonts w:hint="eastAsia" w:ascii="仿宋_GB2312" w:hAnsi="仿宋_GB2312" w:eastAsia="仿宋_GB2312" w:cs="仿宋_GB2312"/>
          <w:sz w:val="32"/>
          <w:szCs w:val="32"/>
          <w:lang w:val="en-US" w:eastAsia="zh-CN"/>
        </w:rPr>
        <w:t>调</w:t>
      </w:r>
      <w:r>
        <w:rPr>
          <w:rFonts w:hint="eastAsia" w:ascii="仿宋_GB2312" w:hAnsi="仿宋_GB2312" w:cs="仿宋_GB2312"/>
          <w:sz w:val="32"/>
          <w:szCs w:val="32"/>
          <w:lang w:val="en-US" w:eastAsia="zh-CN"/>
        </w:rPr>
        <w:t>入科技系统</w:t>
      </w:r>
      <w:r>
        <w:rPr>
          <w:rFonts w:hint="eastAsia" w:ascii="仿宋_GB2312" w:hAnsi="仿宋_GB2312" w:eastAsia="仿宋_GB2312" w:cs="仿宋_GB2312"/>
          <w:sz w:val="32"/>
          <w:szCs w:val="32"/>
          <w:lang w:val="en-US" w:eastAsia="zh-CN"/>
        </w:rPr>
        <w:t>以来,能够严格执行</w:t>
      </w:r>
      <w:r>
        <w:rPr>
          <w:rFonts w:hint="eastAsia" w:ascii="仿宋_GB2312" w:hAnsi="仿宋_GB2312" w:eastAsia="仿宋_GB2312" w:cs="仿宋_GB2312"/>
          <w:sz w:val="32"/>
          <w:szCs w:val="32"/>
        </w:rPr>
        <w:t>中央和省市的部署要求，把全部心思和精力用在谋思路、促创新、做决策、抓落实上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勤学善思，笃行致远，砥砺前行，为庆阳科技事业的发展做出了重大贡献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一是持续优化科技创新政策环境。</w:t>
      </w:r>
      <w:r>
        <w:rPr>
          <w:rFonts w:hint="eastAsia" w:ascii="仿宋_GB2312" w:hAnsi="仿宋_GB2312" w:eastAsia="仿宋_GB2312" w:cs="仿宋_GB2312"/>
          <w:sz w:val="32"/>
          <w:szCs w:val="32"/>
        </w:rPr>
        <w:t>先后出台了《庆阳市人民政府关于实施科技创新驱动战略推动创新型庆阳建设的意见》、《庆阳市关于支持科技创新的若干措施》、《庆阳市推进县域创新驱动发展实施方案》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《关于深化项目评审、人才评价、机构评估改革的实施方案》《关于优化科研管理提升科研绩效若干措施》等</w:t>
      </w:r>
      <w:r>
        <w:rPr>
          <w:rFonts w:hint="eastAsia" w:ascii="仿宋_GB2312" w:hAnsi="仿宋_GB2312" w:eastAsia="仿宋_GB2312" w:cs="仿宋_GB2312"/>
          <w:sz w:val="32"/>
          <w:szCs w:val="32"/>
          <w:lang w:val="en-US" w:eastAsia="zh-CN"/>
        </w:rPr>
        <w:t>20多个</w:t>
      </w:r>
      <w:r>
        <w:rPr>
          <w:rFonts w:hint="eastAsia" w:ascii="仿宋_GB2312" w:hAnsi="仿宋_GB2312" w:eastAsia="仿宋_GB2312" w:cs="仿宋_GB2312"/>
          <w:sz w:val="32"/>
          <w:szCs w:val="32"/>
        </w:rPr>
        <w:t>政策性文件，进一步提升了全市科技创新的活力和创业创造热情。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二是积极争取科技经费保障。</w:t>
      </w:r>
      <w:r>
        <w:rPr>
          <w:rFonts w:hint="eastAsia" w:ascii="仿宋_GB2312" w:hAnsi="仿宋_GB2312" w:eastAsia="仿宋_GB2312" w:cs="仿宋_GB2312"/>
          <w:sz w:val="32"/>
          <w:szCs w:val="32"/>
        </w:rPr>
        <w:t>在市财政紧张的情况下，</w:t>
      </w:r>
      <w:r>
        <w:rPr>
          <w:rFonts w:hint="eastAsia" w:ascii="仿宋_GB2312" w:hAnsi="仿宋_GB2312" w:eastAsia="仿宋_GB2312" w:cs="仿宋_GB2312"/>
          <w:sz w:val="32"/>
          <w:szCs w:val="32"/>
          <w:lang w:val="en-US" w:eastAsia="zh-CN"/>
        </w:rPr>
        <w:t>三年</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争取</w:t>
      </w:r>
      <w:r>
        <w:rPr>
          <w:rFonts w:hint="eastAsia" w:ascii="仿宋_GB2312" w:hAnsi="仿宋_GB2312" w:eastAsia="仿宋_GB2312" w:cs="仿宋_GB2312"/>
          <w:sz w:val="32"/>
          <w:szCs w:val="32"/>
        </w:rPr>
        <w:t>兑现落实</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级科技创新奖补资金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100多万元，</w:t>
      </w:r>
      <w:r>
        <w:rPr>
          <w:rFonts w:hint="eastAsia" w:ascii="仿宋_GB2312" w:hAnsi="仿宋_GB2312" w:eastAsia="仿宋_GB2312" w:cs="仿宋_GB2312"/>
          <w:sz w:val="32"/>
          <w:szCs w:val="32"/>
          <w:lang w:val="en-US" w:eastAsia="zh-CN"/>
        </w:rPr>
        <w:t>对全市39家</w:t>
      </w:r>
      <w:r>
        <w:rPr>
          <w:rFonts w:hint="eastAsia" w:ascii="仿宋_GB2312" w:hAnsi="仿宋_GB2312" w:eastAsia="仿宋_GB2312" w:cs="仿宋_GB2312"/>
          <w:sz w:val="32"/>
          <w:szCs w:val="32"/>
        </w:rPr>
        <w:t>获得国家、省、市认定的科技型企业、重点实验室、星创天地、各类园区等创新平台主体进行奖补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20个科技创新先进集体和60名先进个人进行表彰奖励。依托陇东学院申报的“庆阳国家农业科技园区苹果提质增效技术集成研究与示范”项目获中央引导地方科技发展专项资金支持，资助总经费</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rPr>
        <w:t>900万元。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三是丰富完善科技创新创业平台载体。</w:t>
      </w:r>
      <w:r>
        <w:rPr>
          <w:rFonts w:hint="eastAsia" w:ascii="仿宋_GB2312" w:hAnsi="仿宋_GB2312" w:eastAsia="仿宋_GB2312" w:cs="仿宋_GB2312"/>
          <w:sz w:val="32"/>
          <w:szCs w:val="32"/>
        </w:rPr>
        <w:t>坚持以“三建一创”（建设庆阳国家农业科技园区、省级创新型城市、庆阳市科技创新孵化中心，创建省级高新技术产业开发区）为抓手，构建了一批重点突出、服务专业、特色鲜明的</w:t>
      </w:r>
      <w:r>
        <w:rPr>
          <w:rFonts w:hint="eastAsia" w:ascii="仿宋_GB2312" w:hAnsi="仿宋_GB2312" w:eastAsia="仿宋_GB2312" w:cs="仿宋_GB2312"/>
          <w:sz w:val="32"/>
          <w:szCs w:val="32"/>
          <w:lang w:val="en-US" w:eastAsia="zh-CN"/>
        </w:rPr>
        <w:t>科技创新创业平台载体</w:t>
      </w:r>
      <w:r>
        <w:rPr>
          <w:rFonts w:hint="eastAsia" w:ascii="仿宋_GB2312" w:hAnsi="仿宋_GB2312" w:eastAsia="仿宋_GB2312" w:cs="仿宋_GB2312"/>
          <w:sz w:val="32"/>
          <w:szCs w:val="32"/>
        </w:rPr>
        <w:t>。截至2019年底，全市累计认定国家高新技术企业16户，创建国家星创天地1个，省级技术转移示范机构2个，省级工程技术中心3个，国家和省级知识产权优势企业5户，省市级创新型企业26户，省级众创空间2个，省级企业孵化器1个，市级工程技术中心16个，市级科技企业孵化器2家、众创空间2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四是着力加强科技人才队伍培养。</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手</w:t>
      </w:r>
      <w:r>
        <w:rPr>
          <w:rFonts w:hint="eastAsia" w:ascii="仿宋_GB2312" w:hAnsi="仿宋_GB2312" w:eastAsia="仿宋_GB2312" w:cs="仿宋_GB2312"/>
          <w:sz w:val="32"/>
          <w:szCs w:val="32"/>
        </w:rPr>
        <w:t>抓本土科技人才培养，一</w:t>
      </w:r>
      <w:r>
        <w:rPr>
          <w:rFonts w:hint="eastAsia" w:ascii="仿宋_GB2312" w:hAnsi="仿宋_GB2312" w:eastAsia="仿宋_GB2312" w:cs="仿宋_GB2312"/>
          <w:sz w:val="32"/>
          <w:szCs w:val="32"/>
          <w:lang w:val="en-US" w:eastAsia="zh-CN"/>
        </w:rPr>
        <w:t>手</w:t>
      </w:r>
      <w:r>
        <w:rPr>
          <w:rFonts w:hint="eastAsia" w:ascii="仿宋_GB2312" w:hAnsi="仿宋_GB2312" w:eastAsia="仿宋_GB2312" w:cs="仿宋_GB2312"/>
          <w:sz w:val="32"/>
          <w:szCs w:val="32"/>
        </w:rPr>
        <w:t>抓高层次人才引进，通过“科技功臣”模范引领，“首席专家”牵头抓总，“科技特派员”传帮带等措施，有力地调动了科技人才的积极性，打造了一支政治素质过硬、业务能力过强、专业技术特长、有担当善作为的科技人才队伍。</w:t>
      </w:r>
      <w:r>
        <w:rPr>
          <w:rFonts w:hint="eastAsia" w:ascii="仿宋_GB2312" w:hAnsi="仿宋_GB2312" w:eastAsia="仿宋_GB2312" w:cs="仿宋_GB2312"/>
          <w:sz w:val="32"/>
          <w:szCs w:val="32"/>
          <w:lang w:val="en-US" w:eastAsia="zh-CN"/>
        </w:rPr>
        <w:t>2019年，</w:t>
      </w:r>
      <w:r>
        <w:rPr>
          <w:rFonts w:hint="default"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共选派科技特派员503人，“三区”科技人才88人，组建科技特派员团队18个，引进中科院、北京大学、同济大学、兰州大学、西北农林科技大学等科研院所高层次科技人才190多名，成功引进外国专家27人。服务于我市的澳大利亚籍畜牧专家戴维德.奥斯本博士在北京人民大会堂受邀参加了国庆70周年外国专家招待会，受到国家领导人接见，并荣获2019年甘肃省政府敦煌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五是竭尽全力做好科技扶贫。</w:t>
      </w:r>
      <w:r>
        <w:rPr>
          <w:rFonts w:hint="eastAsia" w:ascii="仿宋_GB2312" w:hAnsi="仿宋_GB2312" w:eastAsia="仿宋_GB2312" w:cs="仿宋_GB2312"/>
          <w:sz w:val="32"/>
          <w:szCs w:val="32"/>
          <w:lang w:val="en-US" w:eastAsia="zh-CN"/>
        </w:rPr>
        <w:t>始终把精准扶贫拿在手上、放在心上，</w:t>
      </w:r>
      <w:r>
        <w:rPr>
          <w:rFonts w:hint="eastAsia" w:ascii="仿宋_GB2312" w:hAnsi="仿宋_GB2312" w:eastAsia="仿宋_GB2312" w:cs="仿宋_GB2312"/>
          <w:sz w:val="32"/>
          <w:szCs w:val="32"/>
        </w:rPr>
        <w:t>整合各类科技资源和力量，为每个贫困村至少选派了1名科技特派员，为每个贫困县选派了1支“三区”科技人才服务团队，累计培育农业科技示范村（示范基地）24个，培育科技示范户300多户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培养科技明白人500多人，</w:t>
      </w:r>
      <w:r>
        <w:rPr>
          <w:rFonts w:hint="eastAsia" w:ascii="仿宋_GB2312" w:hAnsi="仿宋_GB2312" w:eastAsia="仿宋_GB2312" w:cs="仿宋_GB2312"/>
          <w:sz w:val="32"/>
          <w:szCs w:val="32"/>
        </w:rPr>
        <w:t>有效实现了贫困村农民科技素质、贫困户科技致富能力、科技服务功能、科技富民产业和农业科技成果转化五大科技提升。亲自带队赴天津市开展东西部科技扶贫协商对接，商定具体合作事宜，签订合作协议3份。在机关经费捉襟见肘和人手不足的情况下，千方百计做好定点帮扶工作，选派了3名干部驻村服务，捐赠办公家具27件（套）、电脑6台，筹资5万元建设科技扶贫培训资料室1处，筹资2万元开展贫困户慰问和“模范人物”表彰，先后投入帮扶资金</w:t>
      </w:r>
      <w:r>
        <w:rPr>
          <w:rFonts w:hint="eastAsia" w:ascii="仿宋_GB2312" w:hAnsi="仿宋_GB2312" w:eastAsia="仿宋_GB2312" w:cs="仿宋_GB2312"/>
          <w:sz w:val="32"/>
          <w:szCs w:val="32"/>
          <w:lang w:val="en-US" w:eastAsia="zh-CN"/>
        </w:rPr>
        <w:t>60多</w:t>
      </w:r>
      <w:r>
        <w:rPr>
          <w:rFonts w:hint="eastAsia" w:ascii="仿宋_GB2312" w:hAnsi="仿宋_GB2312" w:eastAsia="仿宋_GB2312" w:cs="仿宋_GB2312"/>
          <w:sz w:val="32"/>
          <w:szCs w:val="32"/>
        </w:rPr>
        <w:t>万元支持村上培育壮大白瓜籽、紫花苜蓿、黄花菜、全膜双垄沟播玉米等特色富民产业，</w:t>
      </w:r>
      <w:r>
        <w:rPr>
          <w:rFonts w:hint="eastAsia" w:ascii="仿宋_GB2312" w:hAnsi="仿宋_GB2312" w:eastAsia="仿宋_GB2312" w:cs="仿宋_GB2312"/>
          <w:sz w:val="32"/>
          <w:szCs w:val="32"/>
          <w:lang w:val="en-US" w:eastAsia="zh-CN"/>
        </w:rPr>
        <w:t>帮联村贫困</w:t>
      </w:r>
      <w:r>
        <w:rPr>
          <w:rFonts w:hint="eastAsia" w:ascii="仿宋_GB2312" w:hAnsi="仿宋_GB2312" w:eastAsia="仿宋_GB2312" w:cs="仿宋_GB2312"/>
          <w:sz w:val="32"/>
          <w:szCs w:val="32"/>
        </w:rPr>
        <w:t>发生率下降到1.18%以下，71户贫困户314名贫困群众实现稳定脱贫，提前一年实现整村脱贫，并顺利通过了省、市验收。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六是全面</w:t>
      </w:r>
      <w:r>
        <w:rPr>
          <w:rFonts w:hint="eastAsia" w:ascii="仿宋_GB2312" w:hAnsi="仿宋_GB2312" w:eastAsia="仿宋_GB2312" w:cs="仿宋_GB2312"/>
          <w:b/>
          <w:bCs/>
          <w:sz w:val="32"/>
          <w:szCs w:val="32"/>
          <w:lang w:val="en-US" w:eastAsia="zh-CN"/>
        </w:rPr>
        <w:t>改进科技成果评价机制</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突出价值导向，全面推进科技领域“放管服”改革，实行以增加知识价值为导向的科技评价和奖励制度，引入中科合创（北京）科技成果评价中心、甘肃省科技情报研究所等第三方机构，改进科技成果评价程序、评价方法和指标，</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共评价登记科技成果65份，共登记技术合同56个，完成技术合同市场交易6.69亿元，实现了科技成果数量与质量的“双提升”。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李俊同志基本情况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李俊，男，1976年1月出生，中共党员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现任</w:t>
      </w:r>
      <w:r>
        <w:rPr>
          <w:rFonts w:hint="eastAsia" w:ascii="仿宋_GB2312" w:hAnsi="仿宋_GB2312" w:cs="仿宋_GB2312"/>
          <w:sz w:val="32"/>
          <w:szCs w:val="32"/>
          <w:lang w:val="en-US" w:eastAsia="zh-CN"/>
        </w:rPr>
        <w:t>宁</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科技</w:t>
      </w:r>
      <w:r>
        <w:rPr>
          <w:rFonts w:hint="eastAsia" w:ascii="仿宋_GB2312" w:hAnsi="仿宋_GB2312" w:eastAsia="仿宋_GB2312" w:cs="仿宋_GB2312"/>
          <w:sz w:val="32"/>
          <w:szCs w:val="32"/>
        </w:rPr>
        <w:t>局</w:t>
      </w:r>
      <w:r>
        <w:rPr>
          <w:rFonts w:hint="eastAsia" w:ascii="仿宋_GB2312" w:hAnsi="仿宋_GB2312" w:cs="仿宋_GB2312"/>
          <w:sz w:val="32"/>
          <w:szCs w:val="32"/>
          <w:lang w:eastAsia="zh-CN"/>
        </w:rPr>
        <w:t>四级主任科员</w:t>
      </w:r>
      <w:r>
        <w:rPr>
          <w:rFonts w:hint="eastAsia" w:ascii="仿宋_GB2312" w:hAnsi="仿宋_GB2312" w:eastAsia="仿宋_GB2312" w:cs="仿宋_GB2312"/>
          <w:sz w:val="32"/>
          <w:szCs w:val="32"/>
        </w:rPr>
        <w:t>。该同志从事科技工作</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年，先后主办局科技成果股、科技计划股、人事秘书股、防震减灾办公室、局办公室、会计等业务。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同志能认真学习党的十九大和习总书记系列讲话精神，“两学一做”重要论述、《中国共产党廉洁自律准则》、《中国共产党纪律处分条例》、《关于新形势下党内政治生活的若干准则》等党内规章制度，以及科技工作方针政策、知识产权、精准扶贫等方面的法律法规和政策知识，理想信念坚定，责任担当意识强，政策理论水平高，工作踏实肯干，能高质量的完成组织分配的科技管理和科技创新工作任务，在工作上能独挡一面，具有把握方向、洞察问题、研判形势、驾驭全局的能力。该同志为人诚实，事业心强，团结同志，严格遵守纪律，严于自律，多年来没有发生任何违纪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cs="仿宋_GB2312"/>
          <w:sz w:val="32"/>
          <w:szCs w:val="32"/>
          <w:lang w:val="en-US" w:eastAsia="zh-CN"/>
        </w:rPr>
        <w:t>科技管理部门</w:t>
      </w:r>
      <w:r>
        <w:rPr>
          <w:rFonts w:hint="eastAsia" w:ascii="仿宋_GB2312" w:hAnsi="仿宋_GB2312" w:eastAsia="仿宋_GB2312" w:cs="仿宋_GB2312"/>
          <w:sz w:val="32"/>
          <w:szCs w:val="32"/>
        </w:rPr>
        <w:t>工作期间，先后承担乡镇科技“创先”、企业技术创新、创建全国科技进步县、科技特派员工作、科技合作交流、国家科技富民强县项目实施、验收、成果登记以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科技计划项目争取与实施</w:t>
      </w:r>
      <w:r>
        <w:rPr>
          <w:rFonts w:hint="eastAsia" w:ascii="仿宋_GB2312" w:hAnsi="仿宋_GB2312" w:eastAsia="仿宋_GB2312" w:cs="仿宋_GB2312"/>
          <w:sz w:val="32"/>
          <w:szCs w:val="32"/>
          <w:lang w:eastAsia="zh-CN"/>
        </w:rPr>
        <w:t>及局办公室、会计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工作。特别是2015年的宁县省级农业科技园区申报，完成了园区的《总体规划》和《实施方案》编制及大量的前期创建工作，并积极与省科技厅衔接沟通，2015年11月宁县省级农业科技园区</w:t>
      </w:r>
      <w:r>
        <w:rPr>
          <w:rFonts w:hint="eastAsia" w:ascii="仿宋_GB2312" w:hAnsi="仿宋_GB2312" w:eastAsia="仿宋_GB2312" w:cs="仿宋_GB2312"/>
          <w:sz w:val="32"/>
          <w:szCs w:val="32"/>
          <w:lang w:eastAsia="zh-CN"/>
        </w:rPr>
        <w:t>成功</w:t>
      </w:r>
      <w:r>
        <w:rPr>
          <w:rFonts w:hint="eastAsia" w:ascii="仿宋_GB2312" w:hAnsi="仿宋_GB2312" w:eastAsia="仿宋_GB2312" w:cs="仿宋_GB2312"/>
          <w:sz w:val="32"/>
          <w:szCs w:val="32"/>
        </w:rPr>
        <w:t>获批；</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年的庆阳国家农业科技园区申报</w:t>
      </w:r>
      <w:r>
        <w:rPr>
          <w:rFonts w:hint="eastAsia" w:ascii="仿宋_GB2312" w:hAnsi="仿宋_GB2312" w:eastAsia="仿宋_GB2312" w:cs="仿宋_GB2312"/>
          <w:sz w:val="32"/>
          <w:szCs w:val="32"/>
          <w:lang w:eastAsia="zh-CN"/>
        </w:rPr>
        <w:t>工作中</w:t>
      </w:r>
      <w:r>
        <w:rPr>
          <w:rFonts w:hint="eastAsia" w:ascii="仿宋_GB2312" w:hAnsi="仿宋_GB2312" w:eastAsia="仿宋_GB2312" w:cs="仿宋_GB2312"/>
          <w:sz w:val="32"/>
          <w:szCs w:val="32"/>
        </w:rPr>
        <w:t>，主动参与，积极配合，完成园区核心区的《总体规划》和《实施方案》编制以及科技部、省科技厅现场考察宁县考察点相关准备工作，支撑和支持了庆阳国家农业科技园区的申报工作。2019年完成《宁县建设创新型城市实施方案》等政策文件的起草、印发；组织2户企业成功申报省级高新技术企业；组织1户成功申报市级科技企业孵化器；完成宁县省级农业科技园区验收评估全部资料收集、整理工作，顺利通过省科技厅验收并为优秀等次。2019年荣获“庆阳市科技创新先进个人”荣誉称号，受到庆阳市人民政府表彰奖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column"/>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王春林同志基本情况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王春林,女,1982年出生,2007年6月毕业于甘肃农业大学农学院，获农学硕士学位。7月分配到陇东学院科技处工作，先后担任科学技术处科员，科学技术处学位管理科副科长，2015年5月，任科学技术处科学技术管理科科长，具体负责科研项目管理、经费管理、成果管理及科技信息的收集、整理和发布等方面等工作。该同志政治素质高，党性观念强，工作作风严谨，思路清晰，干事有韧劲，推动力度大，考虑问题全面细致，综合协调能力强。主要事迹如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一、坚持不断学习思考，保证正确工作方向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科研管理人员作为各项科研工作正常开展的桥梁，负责着学校科研管理工作的基础环节。王春林坚持学习习近平新时代中国特色社会主义思想和十九大精神，树牢“四个意识”，坚定“四个自信”，坚决做到“两个维护”，始终与党中央保持高度一致，认真、积极参加上级党组织和党支部组织的各项活动。积极进行业务知识学习，关注科研动态，积累科研素材，她将最新的国家、省、市、学校等各级各类科研管理制度装订成册，作为她办公桌上必备的学习资料，因为她知道科研管理人员必须准确把握相关政策，工作起来才会得心应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二、认真履行岗位职责，注重管理工作创新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作为科研管理人员，在项目申报方面，王春林同志在学校申报重大科技项目上建言献策，认真审核，尤其是每年一度的国家自然科学基金申报对项目申报书形式审查要求高，而且申报时间紧、要求严、标准高，竞争又非常激烈， 申报人员是否超龄、学历学位前后是否一致、书写格式是否正确等等细节性的问题，都需要及时的一一核实，哪怕一个小小的问题，都会导致项目的申报失败。由于该同志工作细心认真，近五年，我校国家自然科学金基金项目初审合格率为100%。项目获批只是科研项目管理过程中的第一步，保证项目按期完成才是项目管理中的重中之重，在项目过程管理中，制定提出了项目延期与年终科研考核挂钩等措施，提高科研人员完成项目积极性，改变了以往重立项轻实施和项目重复申报、“包装申报”的现象，敦促科研人员按期完成项目，清理了一批“僵尸”项目。在科研项目档案管理方面，王春林同志深知科研档案具有相当重要的使用价值，是科研管理工作中的重要组成部分，在接手科研工作管理之后，就把做好科研档案的收集工作，把好质量关作为一项长期的重要工作，由于工作量大，任务重，人手不足，她利用假期时间，对我校升本以来所有科研项目档案进行整理，查漏补缺，正是因为她的努力和锲而不舍的精神，确保了我校科研项目档案的客观性、真实性、系统性、连续性和完整性。</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三、树立良好服务意识，提升服务能力</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牢记使命，主动细致，把热情作为提高服务能力的出发点。王春林同志牢固树立科研人员至上的服务理念和服务意识，能协调好各方面的关系，把服务意识贯穿于科研管理工作的全过程，能经常与科研工作者交流和沟通，了解他们的工作要求，听取他们的意见和建议，帮助他们解决问题和困难。她工作热情，积极服务，具有“甘为他人做嫁衣”的奉献精神，受到领导和学校科技工作者的一致好评。</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四、牢记廉洁自律，严守纪律底线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时刻牢记廉洁自律，时刻反思，提高警惕，工作中坚持服从组织安排，严格按照相关规章制度和程序办事，不以权谋私，不吃拿卡要，心怀公平，行事公正，作风正派，全心全意为每一位教职员工科研工作服务。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五、刻苦钻研专业知识，争做教学和科研能手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在完成科技管理工作的之余，该同志坚持业务学习，积极开展科学研究， 2016年晋升为副教授，晋升副教授以来，先后以第一作者署名发表论文2篇；主持完成甘肃省自然科学基金项目1项，甘肃省高等学校科研项目1项，参与科研项目3项；获甘肃省科技进步二等奖1项，庆阳市科技进步二等奖1项，2018年获庆阳市第六届青年科技奖。</w:t>
      </w: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李晓莉</w:t>
      </w:r>
      <w:r>
        <w:rPr>
          <w:rFonts w:hint="eastAsia" w:ascii="方正小标宋简体" w:hAnsi="方正小标宋简体" w:eastAsia="方正小标宋简体" w:cs="方正小标宋简体"/>
          <w:sz w:val="44"/>
          <w:szCs w:val="44"/>
          <w:lang w:val="en-US" w:eastAsia="zh-CN"/>
        </w:rPr>
        <w:t>同志基本情况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李晓莉，女，汉族，甘肃省</w:t>
      </w:r>
      <w:r>
        <w:rPr>
          <w:rFonts w:hint="eastAsia" w:ascii="仿宋_GB2312" w:hAnsi="仿宋_GB2312" w:eastAsia="仿宋_GB2312" w:cs="仿宋_GB2312"/>
          <w:sz w:val="32"/>
          <w:szCs w:val="32"/>
          <w:lang w:eastAsia="zh-CN"/>
        </w:rPr>
        <w:t>庆阳市</w:t>
      </w:r>
      <w:r>
        <w:rPr>
          <w:rFonts w:hint="eastAsia" w:ascii="仿宋_GB2312" w:hAnsi="仿宋_GB2312" w:eastAsia="仿宋_GB2312" w:cs="仿宋_GB2312"/>
          <w:sz w:val="32"/>
          <w:szCs w:val="32"/>
        </w:rPr>
        <w:t>华池县人，生于1977年7月，1997年7月参加工作，中共党员，大学文化程度</w:t>
      </w:r>
      <w:r>
        <w:rPr>
          <w:rFonts w:hint="eastAsia" w:ascii="仿宋_GB2312" w:hAnsi="仿宋_GB2312" w:eastAsia="仿宋_GB2312" w:cs="仿宋_GB2312"/>
          <w:sz w:val="32"/>
          <w:szCs w:val="32"/>
          <w:lang w:val="en-US" w:eastAsia="zh-CN"/>
        </w:rPr>
        <w:t>，正</w:t>
      </w:r>
      <w:r>
        <w:rPr>
          <w:rFonts w:hint="eastAsia" w:ascii="仿宋_GB2312" w:hAnsi="仿宋_GB2312" w:eastAsia="仿宋_GB2312" w:cs="仿宋_GB2312"/>
          <w:sz w:val="32"/>
          <w:szCs w:val="32"/>
        </w:rPr>
        <w:t>高级农艺师，现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华池县</w:t>
      </w:r>
      <w:r>
        <w:rPr>
          <w:rFonts w:hint="eastAsia" w:ascii="仿宋_GB2312" w:hAnsi="仿宋_GB2312" w:eastAsia="仿宋_GB2312" w:cs="仿宋_GB2312"/>
          <w:sz w:val="32"/>
          <w:szCs w:val="32"/>
          <w:lang w:eastAsia="zh-CN"/>
        </w:rPr>
        <w:t>蔬菜产业办公室工作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参加工作至今，李晓莉同志始终坚守在农业战线，努力践行着一名农业科技工作者的职责使命，为全县农业增产增收增效做出了自己应有的贡献。在担任科技特派员</w:t>
      </w:r>
      <w:r>
        <w:rPr>
          <w:rFonts w:hint="eastAsia" w:ascii="仿宋_GB2312" w:hAnsi="仿宋_GB2312" w:eastAsia="仿宋_GB2312" w:cs="仿宋_GB2312"/>
          <w:sz w:val="32"/>
          <w:szCs w:val="32"/>
          <w:lang w:val="en-US" w:eastAsia="zh-CN"/>
        </w:rPr>
        <w:t>期间，她经常下乡入户，开展技术指导，把农业科技的种子播撒到了田间地头</w:t>
      </w:r>
      <w:r>
        <w:rPr>
          <w:rFonts w:hint="eastAsia" w:ascii="仿宋_GB2312" w:hAnsi="仿宋_GB2312" w:eastAsia="仿宋_GB2312" w:cs="仿宋_GB2312"/>
          <w:sz w:val="32"/>
          <w:szCs w:val="32"/>
        </w:rPr>
        <w:t>，累计</w:t>
      </w:r>
      <w:r>
        <w:rPr>
          <w:rFonts w:hint="eastAsia" w:ascii="仿宋_GB2312" w:hAnsi="仿宋_GB2312" w:eastAsia="仿宋_GB2312" w:cs="仿宋_GB2312"/>
          <w:sz w:val="32"/>
          <w:szCs w:val="32"/>
          <w:lang w:eastAsia="zh-CN"/>
        </w:rPr>
        <w:t>完成农民集中</w:t>
      </w:r>
      <w:r>
        <w:rPr>
          <w:rFonts w:hint="eastAsia" w:ascii="仿宋_GB2312" w:hAnsi="仿宋_GB2312" w:eastAsia="仿宋_GB2312" w:cs="仿宋_GB2312"/>
          <w:sz w:val="32"/>
          <w:szCs w:val="32"/>
        </w:rPr>
        <w:t>培训1</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6000多人（次）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现场操作示范</w:t>
      </w:r>
      <w:r>
        <w:rPr>
          <w:rFonts w:hint="eastAsia" w:ascii="仿宋_GB2312" w:hAnsi="仿宋_GB2312" w:eastAsia="仿宋_GB2312" w:cs="仿宋_GB2312"/>
          <w:sz w:val="32"/>
          <w:szCs w:val="32"/>
          <w:lang w:val="en-US" w:eastAsia="zh-CN"/>
        </w:rPr>
        <w:t>110场（次）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她</w:t>
      </w:r>
      <w:r>
        <w:rPr>
          <w:rFonts w:hint="eastAsia" w:ascii="仿宋_GB2312" w:hAnsi="仿宋_GB2312" w:eastAsia="仿宋_GB2312" w:cs="仿宋_GB2312"/>
          <w:sz w:val="32"/>
          <w:szCs w:val="32"/>
        </w:rPr>
        <w:t>严把</w:t>
      </w:r>
      <w:r>
        <w:rPr>
          <w:rFonts w:hint="eastAsia" w:ascii="仿宋_GB2312" w:hAnsi="仿宋_GB2312" w:eastAsia="仿宋_GB2312" w:cs="仿宋_GB2312"/>
          <w:sz w:val="32"/>
          <w:szCs w:val="32"/>
          <w:lang w:eastAsia="zh-CN"/>
        </w:rPr>
        <w:t>地膜玉米</w:t>
      </w:r>
      <w:r>
        <w:rPr>
          <w:rFonts w:hint="eastAsia" w:ascii="仿宋_GB2312" w:hAnsi="仿宋_GB2312" w:eastAsia="仿宋_GB2312" w:cs="仿宋_GB2312"/>
          <w:sz w:val="32"/>
          <w:szCs w:val="32"/>
        </w:rPr>
        <w:t>规划、覆膜、播种和肥料投入关，通过选用优良品种、应用肥料沟施及撮苗种植技术，</w:t>
      </w:r>
      <w:r>
        <w:rPr>
          <w:rFonts w:hint="eastAsia" w:ascii="仿宋_GB2312" w:hAnsi="仿宋_GB2312" w:eastAsia="仿宋_GB2312" w:cs="仿宋_GB2312"/>
          <w:sz w:val="32"/>
          <w:szCs w:val="32"/>
          <w:lang w:eastAsia="zh-CN"/>
        </w:rPr>
        <w:t>曾</w:t>
      </w:r>
      <w:r>
        <w:rPr>
          <w:rFonts w:hint="eastAsia" w:ascii="仿宋_GB2312" w:hAnsi="仿宋_GB2312" w:eastAsia="仿宋_GB2312" w:cs="仿宋_GB2312"/>
          <w:sz w:val="32"/>
          <w:szCs w:val="32"/>
        </w:rPr>
        <w:t>创出了川台旱地</w:t>
      </w:r>
      <w:r>
        <w:rPr>
          <w:rFonts w:hint="eastAsia" w:ascii="仿宋_GB2312" w:hAnsi="仿宋_GB2312" w:eastAsia="仿宋_GB2312" w:cs="仿宋_GB2312"/>
          <w:sz w:val="32"/>
          <w:szCs w:val="32"/>
          <w:lang w:eastAsia="zh-CN"/>
        </w:rPr>
        <w:t>半膜</w:t>
      </w:r>
      <w:r>
        <w:rPr>
          <w:rFonts w:hint="eastAsia" w:ascii="仿宋_GB2312" w:hAnsi="仿宋_GB2312" w:eastAsia="仿宋_GB2312" w:cs="仿宋_GB2312"/>
          <w:sz w:val="32"/>
          <w:szCs w:val="32"/>
        </w:rPr>
        <w:t>玉米亩产过吨的历史最高记录。参加了《华池县地膜玉米标准化示范区》项目实施，</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获国家标准化示范区奖，华池县地膜玉米</w:t>
      </w:r>
      <w:r>
        <w:rPr>
          <w:rFonts w:hint="eastAsia" w:ascii="仿宋_GB2312" w:hAnsi="仿宋_GB2312" w:eastAsia="仿宋_GB2312" w:cs="仿宋_GB2312"/>
          <w:sz w:val="32"/>
          <w:szCs w:val="32"/>
          <w:lang w:eastAsia="zh-CN"/>
        </w:rPr>
        <w:t>由此</w:t>
      </w:r>
      <w:r>
        <w:rPr>
          <w:rFonts w:hint="eastAsia" w:ascii="仿宋_GB2312" w:hAnsi="仿宋_GB2312" w:eastAsia="仿宋_GB2312" w:cs="仿宋_GB2312"/>
          <w:sz w:val="32"/>
          <w:szCs w:val="32"/>
        </w:rPr>
        <w:t>跨入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全国农业标准化示范区行列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参加选育出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“华选1号”白瓜子新品系成为华池县第一个自选的白瓜子优良品种，较当地老品种增产60％以上</w:t>
      </w:r>
      <w:r>
        <w:rPr>
          <w:rFonts w:hint="eastAsia" w:ascii="仿宋_GB2312" w:hAnsi="仿宋_GB2312" w:eastAsia="仿宋_GB2312" w:cs="仿宋_GB2312"/>
          <w:sz w:val="32"/>
          <w:szCs w:val="32"/>
          <w:lang w:eastAsia="zh-CN"/>
        </w:rPr>
        <w:t>。探索出了适合华池实际的沼气利用系统和“三沼”利用模式，研发了《一种北方户用沼气自动控制系统》、</w:t>
      </w:r>
      <w:r>
        <w:rPr>
          <w:rFonts w:hint="eastAsia" w:ascii="仿宋_GB2312" w:hAnsi="仿宋_GB2312" w:eastAsia="仿宋_GB2312" w:cs="仿宋_GB2312"/>
          <w:sz w:val="32"/>
          <w:szCs w:val="32"/>
        </w:rPr>
        <w:t>《农村沼气综合利用系统》、《日光温室“三沼”综合利用系统》</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实用新型专利</w:t>
      </w:r>
      <w:r>
        <w:rPr>
          <w:rFonts w:hint="eastAsia" w:ascii="仿宋_GB2312" w:hAnsi="仿宋_GB2312" w:eastAsia="仿宋_GB2312" w:cs="仿宋_GB2312"/>
          <w:sz w:val="32"/>
          <w:szCs w:val="32"/>
          <w:lang w:val="en-US" w:eastAsia="zh-CN"/>
        </w:rPr>
        <w:t>，助推了华池农村能源的快速发展。2019年从事蔬菜产业工作以来，李晓莉同志狠抓技术指导，通过办点示范，以点带面，全县蔬菜生产稳步推进，蘑菇、薄皮甜瓜等特色瓜菜生产效益十分突出，日光温室单棚收益5-8万元。成立了李晓莉创新工作室，团队成员齐心协力，研发的实用新型专利《一种北方干旱山区钢架大棚结构》、《一种导气分隔型气调式保鲜库》为全县蔬菜生产和贮存提供了技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李晓莉</w:t>
      </w:r>
      <w:r>
        <w:rPr>
          <w:rFonts w:hint="eastAsia" w:ascii="仿宋_GB2312" w:hAnsi="仿宋_GB2312" w:eastAsia="仿宋_GB2312" w:cs="仿宋_GB2312"/>
          <w:sz w:val="32"/>
          <w:szCs w:val="32"/>
          <w:lang w:eastAsia="zh-CN"/>
        </w:rPr>
        <w:t>同志既能</w:t>
      </w:r>
      <w:r>
        <w:rPr>
          <w:rFonts w:hint="eastAsia" w:ascii="仿宋_GB2312" w:hAnsi="仿宋_GB2312" w:eastAsia="仿宋_GB2312" w:cs="仿宋_GB2312"/>
          <w:sz w:val="32"/>
          <w:szCs w:val="32"/>
        </w:rPr>
        <w:t>在实践中不断探索，</w:t>
      </w:r>
      <w:r>
        <w:rPr>
          <w:rFonts w:hint="eastAsia" w:ascii="仿宋_GB2312" w:hAnsi="仿宋_GB2312" w:eastAsia="仿宋_GB2312" w:cs="仿宋_GB2312"/>
          <w:sz w:val="32"/>
          <w:szCs w:val="32"/>
          <w:lang w:eastAsia="zh-CN"/>
        </w:rPr>
        <w:t>又能</w:t>
      </w:r>
      <w:r>
        <w:rPr>
          <w:rFonts w:hint="eastAsia" w:ascii="仿宋_GB2312" w:hAnsi="仿宋_GB2312" w:eastAsia="仿宋_GB2312" w:cs="仿宋_GB2312"/>
          <w:sz w:val="32"/>
          <w:szCs w:val="32"/>
        </w:rPr>
        <w:t>认真总结</w:t>
      </w:r>
      <w:r>
        <w:rPr>
          <w:rFonts w:hint="eastAsia" w:ascii="仿宋_GB2312" w:hAnsi="仿宋_GB2312" w:eastAsia="仿宋_GB2312" w:cs="仿宋_GB2312"/>
          <w:sz w:val="32"/>
          <w:szCs w:val="32"/>
          <w:lang w:eastAsia="zh-CN"/>
        </w:rPr>
        <w:t>经验</w:t>
      </w:r>
      <w:r>
        <w:rPr>
          <w:rFonts w:hint="eastAsia" w:ascii="仿宋_GB2312" w:hAnsi="仿宋_GB2312" w:eastAsia="仿宋_GB2312" w:cs="仿宋_GB2312"/>
          <w:sz w:val="32"/>
          <w:szCs w:val="32"/>
        </w:rPr>
        <w:t>，使理论与实践有机结合，达到“实践—总结—</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”的目的。先后主持参与</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rPr>
        <w:t>完成各类农业科技项目</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多项，获奖</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主持</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主持</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的《红小豆新品种冀红5号引进示范推广》</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３个项目获庆阳市科技进步二等奖；主持完成的《晋豆19号示范推广》</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3个项目获庆阳市科技进步三等奖</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主持完成的</w:t>
      </w:r>
      <w:r>
        <w:rPr>
          <w:rFonts w:hint="eastAsia" w:ascii="仿宋_GB2312" w:hAnsi="仿宋_GB2312" w:eastAsia="仿宋_GB2312" w:cs="仿宋_GB2312"/>
          <w:sz w:val="32"/>
          <w:szCs w:val="32"/>
          <w:lang w:eastAsia="zh-CN"/>
        </w:rPr>
        <w:t>《一种蓖麻全膜覆盖种植方法》</w:t>
      </w:r>
      <w:r>
        <w:rPr>
          <w:rFonts w:hint="eastAsia" w:ascii="仿宋_GB2312" w:hAnsi="仿宋_GB2312" w:eastAsia="仿宋_GB2312" w:cs="仿宋_GB2312"/>
          <w:sz w:val="32"/>
          <w:szCs w:val="32"/>
          <w:lang w:val="en-US" w:eastAsia="zh-CN"/>
        </w:rPr>
        <w:t>获2017年庆阳市专利奖二等奖、庆阳市第二届职工优秀技术创新成果二等奖，《一种北方干旱山区钢架大棚结构》获庆阳市第四届职工优秀技术创新成果二等奖；</w:t>
      </w:r>
      <w:r>
        <w:rPr>
          <w:rFonts w:hint="eastAsia" w:ascii="仿宋_GB2312" w:hAnsi="仿宋_GB2312" w:eastAsia="仿宋_GB2312" w:cs="仿宋_GB2312"/>
          <w:sz w:val="32"/>
          <w:szCs w:val="32"/>
        </w:rPr>
        <w:t>负责起草</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《无公害农产品 庆阳市油葵生产技术规范》</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3项技术规范</w:t>
      </w:r>
      <w:r>
        <w:rPr>
          <w:rFonts w:hint="eastAsia" w:ascii="仿宋_GB2312" w:hAnsi="仿宋_GB2312" w:eastAsia="仿宋_GB2312" w:cs="仿宋_GB2312"/>
          <w:sz w:val="32"/>
          <w:szCs w:val="32"/>
        </w:rPr>
        <w:t>被颁布为地方农业标准</w:t>
      </w:r>
      <w:r>
        <w:rPr>
          <w:rFonts w:hint="eastAsia" w:ascii="仿宋_GB2312" w:hAnsi="仿宋_GB2312" w:eastAsia="仿宋_GB2312" w:cs="仿宋_GB2312"/>
          <w:sz w:val="32"/>
          <w:szCs w:val="32"/>
          <w:lang w:eastAsia="zh-CN"/>
        </w:rPr>
        <w:t>；整理、</w:t>
      </w:r>
      <w:r>
        <w:rPr>
          <w:rFonts w:hint="eastAsia" w:ascii="仿宋_GB2312" w:hAnsi="仿宋_GB2312" w:eastAsia="仿宋_GB2312" w:cs="仿宋_GB2312"/>
          <w:sz w:val="32"/>
          <w:szCs w:val="32"/>
        </w:rPr>
        <w:t>编辑出版《农作物无公害栽培技术》、《农作物栽培实用技术》、《经济作物栽培技术》3部专著</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rPr>
        <w:t>研发</w:t>
      </w:r>
      <w:r>
        <w:rPr>
          <w:rFonts w:hint="eastAsia" w:ascii="仿宋_GB2312" w:hAnsi="仿宋_GB2312" w:eastAsia="仿宋_GB2312" w:cs="仿宋_GB2312"/>
          <w:sz w:val="32"/>
          <w:szCs w:val="32"/>
          <w:lang w:eastAsia="zh-CN"/>
        </w:rPr>
        <w:t>的《一种蓖麻全膜覆盖种植方法》被授权为发明专利，</w:t>
      </w:r>
      <w:r>
        <w:rPr>
          <w:rFonts w:hint="eastAsia" w:ascii="仿宋_GB2312" w:hAnsi="仿宋_GB2312" w:eastAsia="仿宋_GB2312" w:cs="仿宋_GB2312"/>
          <w:sz w:val="32"/>
          <w:szCs w:val="32"/>
          <w:lang w:val="en-US" w:eastAsia="zh-CN"/>
        </w:rPr>
        <w:t>《一种北方干旱山区钢架大棚结构》等4</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技术被授权为实用新型</w:t>
      </w:r>
      <w:r>
        <w:rPr>
          <w:rFonts w:hint="eastAsia" w:ascii="仿宋_GB2312" w:hAnsi="仿宋_GB2312" w:eastAsia="仿宋_GB2312" w:cs="仿宋_GB2312"/>
          <w:sz w:val="32"/>
          <w:szCs w:val="32"/>
        </w:rPr>
        <w:t>专利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撰写的30多篇论文分别在《世界农业》、《中国农业信息》、《中国沼气》、《农业科技通讯》、《中国农技推广》、《甘肃农业科技》等国家级或省级核心期刊发表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《县级农广校建设标准研究》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《华池县农民科技培训的主要做法与发展思路》</w:t>
      </w:r>
      <w:r>
        <w:rPr>
          <w:rFonts w:hint="eastAsia" w:ascii="仿宋_GB2312" w:hAnsi="仿宋_GB2312" w:eastAsia="仿宋_GB2312" w:cs="仿宋_GB2312"/>
          <w:sz w:val="32"/>
          <w:szCs w:val="32"/>
          <w:lang w:eastAsia="zh-CN"/>
        </w:rPr>
        <w:t>在中央及</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农广校系统论文评选</w:t>
      </w:r>
      <w:r>
        <w:rPr>
          <w:rFonts w:hint="eastAsia" w:ascii="仿宋_GB2312" w:hAnsi="仿宋_GB2312" w:eastAsia="仿宋_GB2312" w:cs="仿宋_GB2312"/>
          <w:sz w:val="32"/>
          <w:szCs w:val="32"/>
          <w:lang w:eastAsia="zh-CN"/>
        </w:rPr>
        <w:t>中获</w:t>
      </w:r>
      <w:r>
        <w:rPr>
          <w:rFonts w:hint="eastAsia" w:ascii="仿宋_GB2312" w:hAnsi="仿宋_GB2312" w:eastAsia="仿宋_GB2312" w:cs="仿宋_GB2312"/>
          <w:sz w:val="32"/>
          <w:szCs w:val="32"/>
        </w:rPr>
        <w:t>奖。</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业务能力强，</w:t>
      </w:r>
      <w:r>
        <w:rPr>
          <w:rFonts w:hint="eastAsia" w:ascii="仿宋_GB2312" w:hAnsi="仿宋_GB2312" w:eastAsia="仿宋_GB2312" w:cs="仿宋_GB2312"/>
          <w:sz w:val="32"/>
          <w:szCs w:val="32"/>
        </w:rPr>
        <w:t>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成绩突出，李晓莉</w:t>
      </w:r>
      <w:r>
        <w:rPr>
          <w:rFonts w:hint="eastAsia" w:ascii="仿宋_GB2312" w:hAnsi="仿宋_GB2312" w:eastAsia="仿宋_GB2312" w:cs="仿宋_GB2312"/>
          <w:sz w:val="32"/>
          <w:szCs w:val="32"/>
          <w:lang w:eastAsia="zh-CN"/>
        </w:rPr>
        <w:t>同志</w:t>
      </w:r>
      <w:r>
        <w:rPr>
          <w:rFonts w:hint="eastAsia" w:ascii="仿宋_GB2312" w:hAnsi="仿宋_GB2312" w:eastAsia="仿宋_GB2312" w:cs="仿宋_GB2312"/>
          <w:sz w:val="32"/>
          <w:szCs w:val="32"/>
        </w:rPr>
        <w:t>获第十六届甘肃青年五四奖章</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甘肃省第十二次、庆阳市第三次、华池县第十六次党代会代表</w:t>
      </w:r>
      <w:r>
        <w:rPr>
          <w:rFonts w:hint="eastAsia" w:ascii="仿宋_GB2312" w:hAnsi="仿宋_GB2312" w:eastAsia="仿宋_GB2312" w:cs="仿宋_GB2312"/>
          <w:sz w:val="32"/>
          <w:szCs w:val="32"/>
          <w:lang w:eastAsia="zh-CN"/>
        </w:rPr>
        <w:t>，获</w:t>
      </w:r>
      <w:r>
        <w:rPr>
          <w:rFonts w:hint="eastAsia" w:ascii="仿宋_GB2312" w:hAnsi="仿宋_GB2312" w:eastAsia="仿宋_GB2312" w:cs="仿宋_GB2312"/>
          <w:sz w:val="32"/>
          <w:szCs w:val="32"/>
        </w:rPr>
        <w:t>第三届庆阳市青年科技奖</w:t>
      </w:r>
      <w:r>
        <w:rPr>
          <w:rFonts w:hint="eastAsia" w:ascii="仿宋_GB2312" w:hAnsi="仿宋_GB2312" w:eastAsia="仿宋_GB2312" w:cs="仿宋_GB2312"/>
          <w:sz w:val="32"/>
          <w:szCs w:val="32"/>
          <w:lang w:eastAsia="zh-CN"/>
        </w:rPr>
        <w:t>，被评为</w:t>
      </w:r>
      <w:r>
        <w:rPr>
          <w:rFonts w:hint="eastAsia" w:ascii="仿宋_GB2312" w:hAnsi="仿宋_GB2312" w:eastAsia="仿宋_GB2312" w:cs="仿宋_GB2312"/>
          <w:sz w:val="32"/>
          <w:szCs w:val="32"/>
          <w:lang w:val="en-US" w:eastAsia="zh-CN"/>
        </w:rPr>
        <w:t>庆阳市科技创新先进工作者、</w:t>
      </w:r>
      <w:r>
        <w:rPr>
          <w:rFonts w:hint="eastAsia" w:ascii="仿宋_GB2312" w:hAnsi="仿宋_GB2312" w:eastAsia="仿宋_GB2312" w:cs="仿宋_GB2312"/>
          <w:sz w:val="32"/>
          <w:szCs w:val="32"/>
          <w:lang w:eastAsia="zh-CN"/>
        </w:rPr>
        <w:t>庆阳市第二届“陇东工匠”、</w:t>
      </w:r>
      <w:r>
        <w:rPr>
          <w:rFonts w:hint="eastAsia" w:ascii="仿宋_GB2312" w:hAnsi="仿宋_GB2312" w:eastAsia="仿宋_GB2312" w:cs="仿宋_GB2312"/>
          <w:sz w:val="32"/>
          <w:szCs w:val="32"/>
        </w:rPr>
        <w:t>全市优秀共产党员、第四届庆阳市十大杰出青年、全市农技推广先进工作者、第三届华池县十大杰出青年、华池县领军人才、华池县“十佳领军人才”、华池县“三八”红旗手、华池县“首届道德模范”</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03FE1"/>
    <w:rsid w:val="07E04733"/>
    <w:rsid w:val="0A9912F8"/>
    <w:rsid w:val="14115438"/>
    <w:rsid w:val="166E111D"/>
    <w:rsid w:val="17F04F6F"/>
    <w:rsid w:val="1B363FEC"/>
    <w:rsid w:val="1BFE231E"/>
    <w:rsid w:val="1CD5539C"/>
    <w:rsid w:val="1F0F04DC"/>
    <w:rsid w:val="1FC33368"/>
    <w:rsid w:val="2CCE7175"/>
    <w:rsid w:val="36503FE1"/>
    <w:rsid w:val="3C1F6DD5"/>
    <w:rsid w:val="47986389"/>
    <w:rsid w:val="48F361CB"/>
    <w:rsid w:val="50E52E0F"/>
    <w:rsid w:val="5F6207FC"/>
    <w:rsid w:val="6E253610"/>
    <w:rsid w:val="6FDF5745"/>
    <w:rsid w:val="74855399"/>
    <w:rsid w:val="74D241BF"/>
    <w:rsid w:val="7AD77279"/>
    <w:rsid w:val="7FA9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2020-05-18T09:10:00Z</dcterms:created>
  <dc:creator>无所谓</dc:creator>
  <cp:lastModifiedBy>心向明月</cp:lastModifiedBy>
  <dcterms:modified xsi:type="dcterms:W3CDTF">2020-05-21T08:11:12Z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